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E12C" w14:textId="4543CA9A" w:rsidR="00BB6AD5" w:rsidRPr="004B6FF3" w:rsidRDefault="00831B43" w:rsidP="004B6FF3">
      <w:pPr>
        <w:tabs>
          <w:tab w:val="center" w:pos="4320"/>
          <w:tab w:val="center" w:pos="5040"/>
          <w:tab w:val="center" w:pos="5760"/>
          <w:tab w:val="center" w:pos="6480"/>
        </w:tabs>
        <w:ind w:left="0" w:firstLine="0"/>
        <w:jc w:val="center"/>
        <w:rPr>
          <w:b/>
          <w:bCs/>
        </w:rPr>
      </w:pPr>
      <w:r w:rsidRPr="004B6FF3">
        <w:rPr>
          <w:b/>
          <w:bCs/>
        </w:rPr>
        <w:t>Variance Procedures for Owner</w:t>
      </w:r>
    </w:p>
    <w:p w14:paraId="5099BE02" w14:textId="77777777" w:rsidR="00741E89" w:rsidRPr="004B6FF3" w:rsidRDefault="00741E89" w:rsidP="004B6FF3">
      <w:pPr>
        <w:spacing w:after="98" w:line="259" w:lineRule="auto"/>
        <w:ind w:left="0" w:firstLine="0"/>
        <w:jc w:val="center"/>
        <w:rPr>
          <w:b/>
          <w:bCs/>
        </w:rPr>
      </w:pPr>
      <w:r w:rsidRPr="004B6FF3">
        <w:rPr>
          <w:b/>
          <w:bCs/>
        </w:rPr>
        <w:t>Highland Meadows Homeowners</w:t>
      </w:r>
    </w:p>
    <w:p w14:paraId="7F1C3D32" w14:textId="1AC9F3C6" w:rsidR="00BB6AD5" w:rsidRPr="00867662" w:rsidRDefault="00831B43">
      <w:pPr>
        <w:spacing w:after="98" w:line="259" w:lineRule="auto"/>
        <w:ind w:left="0" w:firstLine="0"/>
      </w:pPr>
      <w:r w:rsidRPr="00867662">
        <w:t xml:space="preserve"> </w:t>
      </w:r>
    </w:p>
    <w:p w14:paraId="7964A0C5" w14:textId="29E59DB6" w:rsidR="00BB6AD5" w:rsidRPr="00867662" w:rsidRDefault="00831B43">
      <w:pPr>
        <w:numPr>
          <w:ilvl w:val="0"/>
          <w:numId w:val="1"/>
        </w:numPr>
        <w:ind w:hanging="360"/>
      </w:pPr>
      <w:r w:rsidRPr="00867662">
        <w:t xml:space="preserve">Owner </w:t>
      </w:r>
      <w:r w:rsidR="00A1448C" w:rsidRPr="00867662">
        <w:t>obtains</w:t>
      </w:r>
      <w:r w:rsidRPr="00867662">
        <w:t xml:space="preserve"> a variance form from Kenrick Corporation </w:t>
      </w:r>
    </w:p>
    <w:p w14:paraId="24789E47" w14:textId="734FFCD5" w:rsidR="00BB6AD5" w:rsidRPr="00867662" w:rsidRDefault="00831B43">
      <w:pPr>
        <w:numPr>
          <w:ilvl w:val="0"/>
          <w:numId w:val="1"/>
        </w:numPr>
        <w:ind w:hanging="360"/>
      </w:pPr>
      <w:r w:rsidRPr="00867662">
        <w:t xml:space="preserve">Owner </w:t>
      </w:r>
      <w:r w:rsidR="00A1448C" w:rsidRPr="00867662">
        <w:t>obtains</w:t>
      </w:r>
      <w:r w:rsidRPr="00867662">
        <w:t xml:space="preserve"> proposal/estimate/quote from fully insured contractor  </w:t>
      </w:r>
    </w:p>
    <w:p w14:paraId="425CD53F" w14:textId="77777777" w:rsidR="00BB6AD5" w:rsidRPr="00867662" w:rsidRDefault="00831B43">
      <w:pPr>
        <w:numPr>
          <w:ilvl w:val="0"/>
          <w:numId w:val="1"/>
        </w:numPr>
        <w:ind w:hanging="360"/>
      </w:pPr>
      <w:r w:rsidRPr="00867662">
        <w:t xml:space="preserve">Owner complete variance form including: </w:t>
      </w:r>
    </w:p>
    <w:p w14:paraId="7E6DA85A" w14:textId="77777777" w:rsidR="00BB6AD5" w:rsidRPr="00867662" w:rsidRDefault="00831B43">
      <w:pPr>
        <w:numPr>
          <w:ilvl w:val="1"/>
          <w:numId w:val="1"/>
        </w:numPr>
        <w:ind w:hanging="360"/>
      </w:pPr>
      <w:r w:rsidRPr="00867662">
        <w:t xml:space="preserve">Full description of modification including style, color, materials - please read the variance guidelines information carefully for any specific details required for certain types of variance requests. </w:t>
      </w:r>
    </w:p>
    <w:p w14:paraId="4FE07610" w14:textId="77777777" w:rsidR="00BB6AD5" w:rsidRPr="00867662" w:rsidRDefault="00831B43">
      <w:pPr>
        <w:numPr>
          <w:ilvl w:val="1"/>
          <w:numId w:val="1"/>
        </w:numPr>
        <w:ind w:hanging="360"/>
      </w:pPr>
      <w:r w:rsidRPr="00867662">
        <w:t xml:space="preserve">Contractor’s name &amp; contact information </w:t>
      </w:r>
    </w:p>
    <w:p w14:paraId="711E16E8" w14:textId="77777777" w:rsidR="00BB6AD5" w:rsidRPr="00867662" w:rsidRDefault="00831B43">
      <w:pPr>
        <w:numPr>
          <w:ilvl w:val="1"/>
          <w:numId w:val="1"/>
        </w:numPr>
        <w:ind w:hanging="360"/>
      </w:pPr>
      <w:r w:rsidRPr="00867662">
        <w:t>On 2</w:t>
      </w:r>
      <w:r w:rsidRPr="00867662">
        <w:rPr>
          <w:vertAlign w:val="superscript"/>
        </w:rPr>
        <w:t>nd</w:t>
      </w:r>
      <w:r w:rsidRPr="00867662">
        <w:t xml:space="preserve"> page of variance, check boxes regarding drawing/plans, proposal/estimate/quote including brochure, pamphlet, tear sheet showing style, color, material  </w:t>
      </w:r>
    </w:p>
    <w:p w14:paraId="7DC26DCD" w14:textId="63B537E6" w:rsidR="00867662" w:rsidRPr="00A43FDB" w:rsidRDefault="00A1448C" w:rsidP="00867662">
      <w:pPr>
        <w:ind w:left="720" w:firstLine="360"/>
        <w:rPr>
          <w:bCs/>
          <w:color w:val="FF0000"/>
        </w:rPr>
      </w:pPr>
      <w:r w:rsidRPr="00A43FDB">
        <w:rPr>
          <w:bCs/>
          <w:color w:val="FF0000"/>
        </w:rPr>
        <w:t xml:space="preserve">d. </w:t>
      </w:r>
      <w:r w:rsidR="00867662" w:rsidRPr="00A43FDB">
        <w:rPr>
          <w:bCs/>
          <w:color w:val="FF0000"/>
        </w:rPr>
        <w:tab/>
      </w:r>
      <w:r w:rsidRPr="00A43FDB">
        <w:rPr>
          <w:bCs/>
          <w:color w:val="FF0000"/>
        </w:rPr>
        <w:t xml:space="preserve">Include general liability AND workers’ compensation insurance certificates for contractor. This rule also applies for contractors who </w:t>
      </w:r>
      <w:proofErr w:type="gramStart"/>
      <w:r w:rsidRPr="00A43FDB">
        <w:rPr>
          <w:bCs/>
          <w:color w:val="FF0000"/>
        </w:rPr>
        <w:t>don’t</w:t>
      </w:r>
      <w:proofErr w:type="gramEnd"/>
      <w:r w:rsidRPr="00A43FDB">
        <w:rPr>
          <w:bCs/>
          <w:color w:val="FF0000"/>
        </w:rPr>
        <w:t xml:space="preserve"> have any employe</w:t>
      </w:r>
      <w:r w:rsidR="00837E4B" w:rsidRPr="00A43FDB">
        <w:rPr>
          <w:bCs/>
          <w:color w:val="FF0000"/>
        </w:rPr>
        <w:t>e</w:t>
      </w:r>
      <w:r w:rsidRPr="00A43FDB">
        <w:rPr>
          <w:bCs/>
          <w:color w:val="FF0000"/>
        </w:rPr>
        <w:t>s.</w:t>
      </w:r>
    </w:p>
    <w:p w14:paraId="131B64F5" w14:textId="2CDFED79" w:rsidR="00A1448C" w:rsidRPr="00A43FDB" w:rsidRDefault="00A1448C" w:rsidP="00867662">
      <w:pPr>
        <w:ind w:left="720" w:firstLine="360"/>
        <w:rPr>
          <w:bCs/>
          <w:color w:val="FF0000"/>
        </w:rPr>
      </w:pPr>
      <w:r w:rsidRPr="00A43FDB">
        <w:rPr>
          <w:bCs/>
          <w:color w:val="FF0000"/>
        </w:rPr>
        <w:t xml:space="preserve">e. </w:t>
      </w:r>
      <w:r w:rsidR="00867662" w:rsidRPr="00A43FDB">
        <w:rPr>
          <w:bCs/>
          <w:color w:val="FF0000"/>
        </w:rPr>
        <w:t xml:space="preserve"> </w:t>
      </w:r>
      <w:r w:rsidRPr="00A43FDB">
        <w:rPr>
          <w:bCs/>
          <w:color w:val="FF0000"/>
        </w:rPr>
        <w:t>Along with any insurance certificate we require the homeowner to be listed as the certificate holder. Additionally, we require you</w:t>
      </w:r>
      <w:r w:rsidR="00A72F2E">
        <w:rPr>
          <w:bCs/>
          <w:color w:val="FF0000"/>
        </w:rPr>
        <w:t xml:space="preserve">, the homeowner, the </w:t>
      </w:r>
      <w:proofErr w:type="gramStart"/>
      <w:r w:rsidR="00A72F2E">
        <w:rPr>
          <w:bCs/>
          <w:color w:val="FF0000"/>
        </w:rPr>
        <w:t>HOA</w:t>
      </w:r>
      <w:proofErr w:type="gramEnd"/>
      <w:r w:rsidR="00A72F2E">
        <w:rPr>
          <w:bCs/>
          <w:color w:val="FF0000"/>
        </w:rPr>
        <w:t xml:space="preserve"> and Kenrick Corporation</w:t>
      </w:r>
      <w:r w:rsidRPr="00A43FDB">
        <w:rPr>
          <w:bCs/>
          <w:color w:val="FF0000"/>
        </w:rPr>
        <w:t xml:space="preserve"> to be listed as "additionally insured" along with the job description in the Description of Operations.</w:t>
      </w:r>
    </w:p>
    <w:p w14:paraId="0035E5D7" w14:textId="451A0AC1" w:rsidR="00BB6AD5" w:rsidRPr="00867662" w:rsidRDefault="00831B43" w:rsidP="00A1448C">
      <w:pPr>
        <w:numPr>
          <w:ilvl w:val="0"/>
          <w:numId w:val="1"/>
        </w:numPr>
        <w:ind w:hanging="360"/>
      </w:pPr>
      <w:r w:rsidRPr="00867662">
        <w:t xml:space="preserve">Owner sign variance </w:t>
      </w:r>
    </w:p>
    <w:p w14:paraId="2EBF159D" w14:textId="67FEB298" w:rsidR="00BB6AD5" w:rsidRPr="00867662" w:rsidRDefault="00831B43">
      <w:pPr>
        <w:numPr>
          <w:ilvl w:val="0"/>
          <w:numId w:val="1"/>
        </w:numPr>
        <w:ind w:hanging="360"/>
      </w:pPr>
      <w:r w:rsidRPr="00867662">
        <w:t xml:space="preserve">Submit variance, proposal/estimate/quote, &amp; insurance certificates to Kenrick Corporation office, 3495 Winton Place D4, Rochester, NY 14623 to the attention of </w:t>
      </w:r>
      <w:r w:rsidR="00890B6F" w:rsidRPr="00867662">
        <w:t>the Variance Team</w:t>
      </w:r>
      <w:r w:rsidRPr="00867662">
        <w:t xml:space="preserve"> or via email to </w:t>
      </w:r>
      <w:r w:rsidR="00890B6F" w:rsidRPr="00867662">
        <w:rPr>
          <w:color w:val="0563C1"/>
          <w:u w:val="single" w:color="0563C1"/>
        </w:rPr>
        <w:t>variances</w:t>
      </w:r>
      <w:r w:rsidRPr="00867662">
        <w:rPr>
          <w:color w:val="0563C1"/>
          <w:u w:val="single" w:color="0563C1"/>
        </w:rPr>
        <w:t>@kenrickfirst.com</w:t>
      </w:r>
      <w:r w:rsidRPr="00867662">
        <w:t xml:space="preserve">. </w:t>
      </w:r>
    </w:p>
    <w:p w14:paraId="73ACFDD4" w14:textId="7735A481" w:rsidR="00BB6AD5" w:rsidRPr="00BD7284" w:rsidRDefault="00831B43">
      <w:pPr>
        <w:numPr>
          <w:ilvl w:val="0"/>
          <w:numId w:val="1"/>
        </w:numPr>
        <w:ind w:hanging="360"/>
      </w:pPr>
      <w:r w:rsidRPr="00867662">
        <w:t xml:space="preserve">Once variance &amp; all required documents are received, Kenrick Corporation will submit variance to Board of Directors for review. </w:t>
      </w:r>
      <w:r w:rsidRPr="00BD7284">
        <w:t xml:space="preserve">The Board has up to 30 days to review and </w:t>
      </w:r>
      <w:proofErr w:type="gramStart"/>
      <w:r w:rsidRPr="00BD7284">
        <w:t>make a decision</w:t>
      </w:r>
      <w:proofErr w:type="gramEnd"/>
      <w:r w:rsidRPr="00BD7284">
        <w:t xml:space="preserve">. </w:t>
      </w:r>
    </w:p>
    <w:p w14:paraId="4E92956B" w14:textId="77777777" w:rsidR="00BB6AD5" w:rsidRPr="00867662" w:rsidRDefault="00831B43">
      <w:pPr>
        <w:numPr>
          <w:ilvl w:val="0"/>
          <w:numId w:val="1"/>
        </w:numPr>
        <w:ind w:hanging="360"/>
      </w:pPr>
      <w:r w:rsidRPr="00867662">
        <w:t xml:space="preserve">Once a decision is made &amp; variance is signed by the Board of Directors the owner will be notified of the Board’s decision. </w:t>
      </w:r>
    </w:p>
    <w:p w14:paraId="687AF6D2" w14:textId="77777777" w:rsidR="00BB6AD5" w:rsidRPr="00867662" w:rsidRDefault="00831B43">
      <w:pPr>
        <w:numPr>
          <w:ilvl w:val="0"/>
          <w:numId w:val="1"/>
        </w:numPr>
        <w:ind w:hanging="360"/>
      </w:pPr>
      <w:r w:rsidRPr="00867662">
        <w:t xml:space="preserve">Work is to be completed within 30 days of approved variance.  If this is not possible, due to ordering product or weather, the owner must note this in the variance or to Kenrick Corporation with an explanation (i.e. product must be ordered, weather, </w:t>
      </w:r>
      <w:proofErr w:type="spellStart"/>
      <w:r w:rsidRPr="00867662">
        <w:t>etc</w:t>
      </w:r>
      <w:proofErr w:type="spellEnd"/>
      <w:r w:rsidRPr="00867662">
        <w:t xml:space="preserve">….) </w:t>
      </w:r>
    </w:p>
    <w:p w14:paraId="505BC508" w14:textId="77777777" w:rsidR="00BB6AD5" w:rsidRPr="00867662" w:rsidRDefault="00831B43">
      <w:pPr>
        <w:spacing w:after="98" w:line="259" w:lineRule="auto"/>
        <w:ind w:left="0" w:firstLine="0"/>
      </w:pPr>
      <w:r w:rsidRPr="00867662">
        <w:t xml:space="preserve"> </w:t>
      </w:r>
    </w:p>
    <w:p w14:paraId="6BA2AF93" w14:textId="77777777" w:rsidR="00BB6AD5" w:rsidRPr="00867662" w:rsidRDefault="00831B43">
      <w:r w:rsidRPr="00867662">
        <w:t xml:space="preserve">Property Management office: </w:t>
      </w:r>
    </w:p>
    <w:p w14:paraId="5B369B47" w14:textId="77777777" w:rsidR="00BB6AD5" w:rsidRPr="00867662" w:rsidRDefault="00831B43">
      <w:pPr>
        <w:spacing w:after="10"/>
      </w:pPr>
      <w:r w:rsidRPr="00867662">
        <w:t xml:space="preserve">Kenrick Corporation  </w:t>
      </w:r>
    </w:p>
    <w:p w14:paraId="58EFDCD1" w14:textId="77777777" w:rsidR="00BB6AD5" w:rsidRPr="00867662" w:rsidRDefault="00831B43">
      <w:pPr>
        <w:spacing w:after="10"/>
      </w:pPr>
      <w:r w:rsidRPr="00867662">
        <w:t xml:space="preserve">3495 Winton Place, D-4 </w:t>
      </w:r>
    </w:p>
    <w:p w14:paraId="04F71898" w14:textId="77777777" w:rsidR="00BB6AD5" w:rsidRPr="00867662" w:rsidRDefault="00831B43">
      <w:pPr>
        <w:spacing w:after="10"/>
      </w:pPr>
      <w:r w:rsidRPr="00867662">
        <w:t xml:space="preserve">Rochester, NY 14623  </w:t>
      </w:r>
    </w:p>
    <w:p w14:paraId="7BD009AC" w14:textId="77777777" w:rsidR="004A4E58" w:rsidRDefault="00831B43" w:rsidP="00A1448C">
      <w:pPr>
        <w:spacing w:after="0"/>
        <w:ind w:right="4307"/>
      </w:pPr>
      <w:r w:rsidRPr="00867662">
        <w:t xml:space="preserve">585-424-1540 </w:t>
      </w:r>
    </w:p>
    <w:p w14:paraId="74A4768F" w14:textId="59EAE7B6" w:rsidR="008141AF" w:rsidRDefault="00831B43" w:rsidP="00A1448C">
      <w:pPr>
        <w:spacing w:after="0"/>
        <w:ind w:right="4307"/>
        <w:rPr>
          <w:b/>
          <w:sz w:val="32"/>
        </w:rPr>
      </w:pPr>
      <w:r w:rsidRPr="00867662">
        <w:t>www.kenrickfirst.com</w:t>
      </w:r>
      <w:r w:rsidRPr="00867662">
        <w:rPr>
          <w:b/>
          <w:sz w:val="32"/>
        </w:rPr>
        <w:t xml:space="preserve"> </w:t>
      </w:r>
    </w:p>
    <w:p w14:paraId="609D1CF0" w14:textId="77777777" w:rsidR="008141AF" w:rsidRPr="008141AF" w:rsidRDefault="008141AF" w:rsidP="008141AF">
      <w:pPr>
        <w:spacing w:after="0"/>
        <w:jc w:val="both"/>
        <w:rPr>
          <w:b/>
          <w:bCs/>
          <w:sz w:val="20"/>
          <w:szCs w:val="20"/>
          <w:u w:val="single"/>
        </w:rPr>
      </w:pPr>
    </w:p>
    <w:p w14:paraId="300CFA0E" w14:textId="77777777" w:rsidR="008141AF" w:rsidRDefault="008141AF">
      <w:pPr>
        <w:spacing w:after="160" w:line="259" w:lineRule="auto"/>
        <w:ind w:left="0" w:firstLine="0"/>
        <w:rPr>
          <w:sz w:val="20"/>
          <w:szCs w:val="20"/>
          <w:u w:val="single"/>
        </w:rPr>
      </w:pPr>
      <w:r>
        <w:rPr>
          <w:sz w:val="20"/>
          <w:szCs w:val="20"/>
          <w:u w:val="single"/>
        </w:rPr>
        <w:br w:type="page"/>
      </w:r>
    </w:p>
    <w:p w14:paraId="2A9844FE" w14:textId="77777777" w:rsidR="00BA5B4E" w:rsidRDefault="00BA5B4E" w:rsidP="008141AF">
      <w:pPr>
        <w:spacing w:after="0"/>
        <w:jc w:val="both"/>
        <w:rPr>
          <w:sz w:val="20"/>
          <w:szCs w:val="20"/>
          <w:u w:val="single"/>
        </w:rPr>
      </w:pPr>
    </w:p>
    <w:p w14:paraId="03274451" w14:textId="77777777" w:rsidR="00BA5B4E" w:rsidRPr="008141AF" w:rsidRDefault="00BA5B4E" w:rsidP="00BA5B4E">
      <w:pPr>
        <w:tabs>
          <w:tab w:val="center" w:pos="4680"/>
        </w:tabs>
        <w:spacing w:after="0"/>
        <w:jc w:val="center"/>
        <w:rPr>
          <w:b/>
          <w:bCs/>
          <w:sz w:val="20"/>
          <w:szCs w:val="20"/>
          <w:u w:val="single"/>
        </w:rPr>
      </w:pPr>
      <w:r w:rsidRPr="008141AF">
        <w:rPr>
          <w:b/>
          <w:bCs/>
          <w:sz w:val="20"/>
          <w:szCs w:val="20"/>
          <w:u w:val="single"/>
        </w:rPr>
        <w:t>HIGHLAND MEADOWS HOMEOWNERS ASSOCIATION, INC.</w:t>
      </w:r>
    </w:p>
    <w:p w14:paraId="1474862F" w14:textId="77777777" w:rsidR="00BA5B4E" w:rsidRPr="008141AF" w:rsidRDefault="00BA5B4E" w:rsidP="00BA5B4E">
      <w:pPr>
        <w:tabs>
          <w:tab w:val="center" w:pos="4680"/>
        </w:tabs>
        <w:spacing w:after="0"/>
        <w:jc w:val="center"/>
        <w:rPr>
          <w:b/>
          <w:bCs/>
          <w:sz w:val="20"/>
          <w:szCs w:val="20"/>
          <w:u w:val="single"/>
        </w:rPr>
      </w:pPr>
      <w:r w:rsidRPr="008141AF">
        <w:rPr>
          <w:b/>
          <w:bCs/>
          <w:sz w:val="20"/>
          <w:szCs w:val="20"/>
          <w:u w:val="single"/>
        </w:rPr>
        <w:t>VARIANCE REQUEST</w:t>
      </w:r>
    </w:p>
    <w:p w14:paraId="554C79BD" w14:textId="77777777" w:rsidR="00BA5B4E" w:rsidRPr="008141AF" w:rsidRDefault="00BA5B4E" w:rsidP="00BA5B4E">
      <w:pPr>
        <w:spacing w:after="0"/>
        <w:jc w:val="center"/>
        <w:rPr>
          <w:b/>
          <w:bCs/>
          <w:sz w:val="20"/>
          <w:szCs w:val="20"/>
          <w:u w:val="single"/>
        </w:rPr>
      </w:pPr>
    </w:p>
    <w:p w14:paraId="71E72F22" w14:textId="77777777" w:rsidR="00BA5B4E" w:rsidRPr="008141AF" w:rsidRDefault="00BA5B4E" w:rsidP="00BA5B4E">
      <w:pPr>
        <w:tabs>
          <w:tab w:val="center" w:pos="4680"/>
        </w:tabs>
        <w:spacing w:after="0"/>
        <w:jc w:val="center"/>
        <w:rPr>
          <w:b/>
          <w:bCs/>
          <w:sz w:val="20"/>
          <w:szCs w:val="20"/>
          <w:u w:val="single"/>
        </w:rPr>
      </w:pPr>
      <w:r w:rsidRPr="008141AF">
        <w:rPr>
          <w:b/>
          <w:bCs/>
          <w:sz w:val="20"/>
          <w:szCs w:val="20"/>
          <w:u w:val="single"/>
        </w:rPr>
        <w:t>(Please Use Pen ONLY)</w:t>
      </w:r>
    </w:p>
    <w:p w14:paraId="4D0825A2" w14:textId="77777777" w:rsidR="00BA5B4E" w:rsidRDefault="00BA5B4E" w:rsidP="00BA5B4E">
      <w:pPr>
        <w:pStyle w:val="Header"/>
      </w:pPr>
    </w:p>
    <w:p w14:paraId="1014A5BF" w14:textId="77777777" w:rsidR="00BA5B4E" w:rsidRDefault="00BA5B4E" w:rsidP="008141AF">
      <w:pPr>
        <w:spacing w:after="0"/>
        <w:jc w:val="both"/>
        <w:rPr>
          <w:sz w:val="20"/>
          <w:szCs w:val="20"/>
          <w:u w:val="single"/>
        </w:rPr>
      </w:pPr>
    </w:p>
    <w:p w14:paraId="066C0B7E" w14:textId="6D9BE106" w:rsidR="008141AF" w:rsidRPr="008141AF" w:rsidRDefault="008141AF" w:rsidP="008141AF">
      <w:pPr>
        <w:spacing w:after="0"/>
        <w:jc w:val="both"/>
        <w:rPr>
          <w:sz w:val="20"/>
          <w:szCs w:val="20"/>
          <w:u w:val="single"/>
        </w:rPr>
      </w:pPr>
      <w:r w:rsidRPr="008141AF">
        <w:rPr>
          <w:sz w:val="20"/>
          <w:szCs w:val="20"/>
          <w:u w:val="single"/>
        </w:rPr>
        <w:t>RETURN FORM/TO</w:t>
      </w:r>
      <w:r w:rsidRPr="008141AF">
        <w:rPr>
          <w:sz w:val="20"/>
          <w:szCs w:val="20"/>
        </w:rPr>
        <w:t>:</w:t>
      </w:r>
      <w:r w:rsidRPr="008141AF">
        <w:rPr>
          <w:sz w:val="20"/>
          <w:szCs w:val="20"/>
        </w:rPr>
        <w:tab/>
      </w:r>
      <w:r w:rsidRPr="008141AF">
        <w:rPr>
          <w:sz w:val="20"/>
          <w:szCs w:val="20"/>
        </w:rPr>
        <w:tab/>
      </w:r>
      <w:r w:rsidRPr="008141AF">
        <w:rPr>
          <w:sz w:val="20"/>
          <w:szCs w:val="20"/>
        </w:rPr>
        <w:tab/>
      </w:r>
      <w:r w:rsidRPr="008141AF">
        <w:rPr>
          <w:sz w:val="20"/>
          <w:szCs w:val="20"/>
        </w:rPr>
        <w:tab/>
      </w:r>
      <w:r w:rsidRPr="008141AF">
        <w:rPr>
          <w:sz w:val="20"/>
          <w:szCs w:val="20"/>
        </w:rPr>
        <w:tab/>
        <w:t>HOMEOWNER</w:t>
      </w:r>
      <w:r w:rsidR="00124378" w:rsidRPr="008141AF">
        <w:rPr>
          <w:sz w:val="20"/>
          <w:szCs w:val="20"/>
        </w:rPr>
        <w:t>___________________</w:t>
      </w:r>
      <w:r w:rsidR="00124378">
        <w:rPr>
          <w:sz w:val="20"/>
          <w:szCs w:val="20"/>
        </w:rPr>
        <w:t>_</w:t>
      </w:r>
      <w:r w:rsidR="00124378" w:rsidRPr="008141AF">
        <w:rPr>
          <w:sz w:val="20"/>
          <w:szCs w:val="20"/>
        </w:rPr>
        <w:t>_______</w:t>
      </w:r>
    </w:p>
    <w:p w14:paraId="7A018E40" w14:textId="77777777" w:rsidR="008141AF" w:rsidRPr="008141AF" w:rsidRDefault="008141AF" w:rsidP="008141AF">
      <w:pPr>
        <w:pStyle w:val="Heading1"/>
        <w:rPr>
          <w:sz w:val="20"/>
          <w:szCs w:val="20"/>
        </w:rPr>
      </w:pPr>
      <w:r w:rsidRPr="008141AF">
        <w:rPr>
          <w:sz w:val="20"/>
          <w:szCs w:val="20"/>
        </w:rPr>
        <w:t>Highland Meadows Homeowners Association</w:t>
      </w:r>
    </w:p>
    <w:p w14:paraId="28BB3745" w14:textId="2195EA16" w:rsidR="008141AF" w:rsidRPr="008141AF" w:rsidRDefault="008141AF" w:rsidP="008141AF">
      <w:pPr>
        <w:spacing w:after="0"/>
        <w:jc w:val="both"/>
        <w:rPr>
          <w:sz w:val="20"/>
          <w:szCs w:val="20"/>
        </w:rPr>
      </w:pPr>
      <w:r w:rsidRPr="008141AF">
        <w:rPr>
          <w:sz w:val="20"/>
          <w:szCs w:val="20"/>
        </w:rPr>
        <w:t xml:space="preserve">c/o Kenrick Corporation </w:t>
      </w:r>
      <w:r w:rsidRPr="008141AF">
        <w:rPr>
          <w:sz w:val="20"/>
          <w:szCs w:val="20"/>
        </w:rPr>
        <w:tab/>
      </w:r>
      <w:r w:rsidRPr="008141AF">
        <w:rPr>
          <w:sz w:val="20"/>
          <w:szCs w:val="20"/>
        </w:rPr>
        <w:tab/>
      </w:r>
      <w:r w:rsidRPr="008141AF">
        <w:rPr>
          <w:sz w:val="20"/>
          <w:szCs w:val="20"/>
        </w:rPr>
        <w:tab/>
      </w:r>
      <w:r w:rsidRPr="008141AF">
        <w:rPr>
          <w:sz w:val="20"/>
          <w:szCs w:val="20"/>
        </w:rPr>
        <w:tab/>
      </w:r>
      <w:r>
        <w:rPr>
          <w:sz w:val="20"/>
          <w:szCs w:val="20"/>
        </w:rPr>
        <w:tab/>
      </w:r>
      <w:r w:rsidRPr="008141AF">
        <w:rPr>
          <w:sz w:val="20"/>
          <w:szCs w:val="20"/>
        </w:rPr>
        <w:t>ADDRESS</w:t>
      </w:r>
      <w:r w:rsidR="00124378" w:rsidRPr="008141AF">
        <w:rPr>
          <w:sz w:val="20"/>
          <w:szCs w:val="20"/>
        </w:rPr>
        <w:t>___________________</w:t>
      </w:r>
      <w:r w:rsidR="00124378">
        <w:rPr>
          <w:sz w:val="20"/>
          <w:szCs w:val="20"/>
        </w:rPr>
        <w:t>_</w:t>
      </w:r>
      <w:r w:rsidR="00124378" w:rsidRPr="008141AF">
        <w:rPr>
          <w:sz w:val="20"/>
          <w:szCs w:val="20"/>
        </w:rPr>
        <w:t>________</w:t>
      </w:r>
      <w:r w:rsidR="00124378">
        <w:rPr>
          <w:sz w:val="20"/>
          <w:szCs w:val="20"/>
        </w:rPr>
        <w:t>__</w:t>
      </w:r>
      <w:r w:rsidR="00124378">
        <w:rPr>
          <w:sz w:val="20"/>
          <w:szCs w:val="20"/>
        </w:rPr>
        <w:tab/>
      </w:r>
    </w:p>
    <w:p w14:paraId="31441C06" w14:textId="7CCDEF73" w:rsidR="008141AF" w:rsidRPr="008141AF" w:rsidRDefault="008141AF" w:rsidP="008141AF">
      <w:pPr>
        <w:spacing w:after="0"/>
        <w:jc w:val="both"/>
        <w:rPr>
          <w:sz w:val="20"/>
          <w:szCs w:val="20"/>
          <w:u w:val="single"/>
        </w:rPr>
      </w:pPr>
      <w:r w:rsidRPr="008141AF">
        <w:rPr>
          <w:sz w:val="20"/>
          <w:szCs w:val="20"/>
        </w:rPr>
        <w:t>3495 Winton Place, D-4</w:t>
      </w:r>
      <w:r w:rsidRPr="008141AF">
        <w:rPr>
          <w:sz w:val="20"/>
          <w:szCs w:val="20"/>
        </w:rPr>
        <w:tab/>
      </w:r>
      <w:r w:rsidRPr="008141AF">
        <w:rPr>
          <w:sz w:val="20"/>
          <w:szCs w:val="20"/>
        </w:rPr>
        <w:tab/>
      </w:r>
      <w:r w:rsidRPr="008141AF">
        <w:rPr>
          <w:sz w:val="20"/>
          <w:szCs w:val="20"/>
        </w:rPr>
        <w:tab/>
      </w:r>
      <w:r w:rsidRPr="008141AF">
        <w:rPr>
          <w:sz w:val="20"/>
          <w:szCs w:val="20"/>
        </w:rPr>
        <w:tab/>
      </w:r>
      <w:r>
        <w:rPr>
          <w:sz w:val="20"/>
          <w:szCs w:val="20"/>
        </w:rPr>
        <w:tab/>
      </w:r>
      <w:r w:rsidRPr="008141AF">
        <w:rPr>
          <w:sz w:val="20"/>
          <w:szCs w:val="20"/>
          <w:u w:val="single"/>
        </w:rPr>
        <w:t xml:space="preserve"> </w:t>
      </w:r>
    </w:p>
    <w:p w14:paraId="1CF3D05F" w14:textId="0F420405" w:rsidR="008141AF" w:rsidRPr="008141AF" w:rsidRDefault="008141AF" w:rsidP="008141AF">
      <w:pPr>
        <w:spacing w:after="0"/>
        <w:jc w:val="both"/>
        <w:rPr>
          <w:sz w:val="20"/>
          <w:szCs w:val="20"/>
        </w:rPr>
      </w:pPr>
      <w:r w:rsidRPr="008141AF">
        <w:rPr>
          <w:sz w:val="20"/>
          <w:szCs w:val="20"/>
        </w:rPr>
        <w:t xml:space="preserve">Rochester, NY 14623 </w:t>
      </w:r>
      <w:r w:rsidRPr="008141AF">
        <w:rPr>
          <w:sz w:val="20"/>
          <w:szCs w:val="20"/>
        </w:rPr>
        <w:tab/>
      </w:r>
      <w:r w:rsidRPr="008141AF">
        <w:rPr>
          <w:sz w:val="20"/>
          <w:szCs w:val="20"/>
        </w:rPr>
        <w:tab/>
      </w:r>
      <w:r w:rsidRPr="008141AF">
        <w:rPr>
          <w:sz w:val="20"/>
          <w:szCs w:val="20"/>
        </w:rPr>
        <w:tab/>
      </w:r>
      <w:r w:rsidRPr="008141AF">
        <w:rPr>
          <w:sz w:val="20"/>
          <w:szCs w:val="20"/>
        </w:rPr>
        <w:tab/>
      </w:r>
      <w:r>
        <w:rPr>
          <w:sz w:val="20"/>
          <w:szCs w:val="20"/>
        </w:rPr>
        <w:tab/>
      </w:r>
      <w:r w:rsidRPr="008141AF">
        <w:rPr>
          <w:sz w:val="20"/>
          <w:szCs w:val="20"/>
        </w:rPr>
        <w:t>PHONE</w:t>
      </w:r>
      <w:r w:rsidR="00124378" w:rsidRPr="008141AF">
        <w:rPr>
          <w:sz w:val="20"/>
          <w:szCs w:val="20"/>
        </w:rPr>
        <w:t>___________________</w:t>
      </w:r>
      <w:r w:rsidR="00124378">
        <w:rPr>
          <w:sz w:val="20"/>
          <w:szCs w:val="20"/>
        </w:rPr>
        <w:t>_</w:t>
      </w:r>
      <w:r w:rsidR="00124378" w:rsidRPr="008141AF">
        <w:rPr>
          <w:sz w:val="20"/>
          <w:szCs w:val="20"/>
        </w:rPr>
        <w:t>_</w:t>
      </w:r>
      <w:r w:rsidR="00124378">
        <w:rPr>
          <w:sz w:val="20"/>
          <w:szCs w:val="20"/>
        </w:rPr>
        <w:t>_</w:t>
      </w:r>
      <w:r w:rsidR="00124378" w:rsidRPr="008141AF">
        <w:rPr>
          <w:sz w:val="20"/>
          <w:szCs w:val="20"/>
        </w:rPr>
        <w:t>__________</w:t>
      </w:r>
      <w:r w:rsidR="00124378">
        <w:rPr>
          <w:sz w:val="20"/>
          <w:szCs w:val="20"/>
        </w:rPr>
        <w:tab/>
      </w:r>
    </w:p>
    <w:p w14:paraId="508D9D35" w14:textId="77777777" w:rsidR="008141AF" w:rsidRPr="008141AF" w:rsidRDefault="008141AF" w:rsidP="008141AF">
      <w:pPr>
        <w:spacing w:after="0"/>
        <w:ind w:firstLine="5040"/>
        <w:jc w:val="both"/>
        <w:rPr>
          <w:sz w:val="20"/>
          <w:szCs w:val="20"/>
          <w:u w:val="single"/>
        </w:rPr>
      </w:pPr>
    </w:p>
    <w:p w14:paraId="63D4EC25" w14:textId="11B7B2AF" w:rsidR="008141AF" w:rsidRDefault="008141AF" w:rsidP="00124378">
      <w:pPr>
        <w:spacing w:after="0"/>
        <w:ind w:left="4320" w:firstLine="720"/>
        <w:jc w:val="both"/>
        <w:rPr>
          <w:sz w:val="20"/>
          <w:szCs w:val="20"/>
        </w:rPr>
      </w:pPr>
      <w:r w:rsidRPr="008141AF">
        <w:rPr>
          <w:sz w:val="20"/>
          <w:szCs w:val="20"/>
        </w:rPr>
        <w:t>E-MAIL:___________________</w:t>
      </w:r>
      <w:r w:rsidR="00124378">
        <w:rPr>
          <w:sz w:val="20"/>
          <w:szCs w:val="20"/>
        </w:rPr>
        <w:t>_</w:t>
      </w:r>
      <w:r w:rsidRPr="008141AF">
        <w:rPr>
          <w:sz w:val="20"/>
          <w:szCs w:val="20"/>
        </w:rPr>
        <w:t>___</w:t>
      </w:r>
      <w:r w:rsidR="00124378" w:rsidRPr="008141AF">
        <w:rPr>
          <w:sz w:val="20"/>
          <w:szCs w:val="20"/>
        </w:rPr>
        <w:t>__</w:t>
      </w:r>
      <w:r w:rsidR="00124378">
        <w:rPr>
          <w:sz w:val="20"/>
          <w:szCs w:val="20"/>
        </w:rPr>
        <w:t>_</w:t>
      </w:r>
      <w:r w:rsidR="00124378" w:rsidRPr="008141AF">
        <w:rPr>
          <w:sz w:val="20"/>
          <w:szCs w:val="20"/>
        </w:rPr>
        <w:t>______</w:t>
      </w:r>
      <w:r>
        <w:rPr>
          <w:sz w:val="20"/>
          <w:szCs w:val="20"/>
        </w:rPr>
        <w:tab/>
      </w:r>
    </w:p>
    <w:p w14:paraId="33B7188B" w14:textId="77777777" w:rsidR="008141AF" w:rsidRPr="008141AF" w:rsidRDefault="008141AF" w:rsidP="008141AF">
      <w:pPr>
        <w:spacing w:after="0"/>
        <w:ind w:firstLine="5040"/>
        <w:jc w:val="both"/>
        <w:rPr>
          <w:sz w:val="20"/>
          <w:szCs w:val="20"/>
        </w:rPr>
      </w:pPr>
    </w:p>
    <w:p w14:paraId="7A7424E0" w14:textId="77777777" w:rsidR="008141AF" w:rsidRPr="008141AF" w:rsidRDefault="008141AF" w:rsidP="008141AF">
      <w:pPr>
        <w:spacing w:after="0"/>
        <w:jc w:val="both"/>
        <w:rPr>
          <w:sz w:val="20"/>
          <w:szCs w:val="20"/>
        </w:rPr>
      </w:pPr>
      <w:r w:rsidRPr="008141AF">
        <w:rPr>
          <w:sz w:val="20"/>
          <w:szCs w:val="20"/>
        </w:rPr>
        <w:t>TO:  THE BOARD OF DIRECTORS</w:t>
      </w:r>
    </w:p>
    <w:p w14:paraId="54B7929F" w14:textId="77777777" w:rsidR="008141AF" w:rsidRPr="008141AF" w:rsidRDefault="008141AF" w:rsidP="008141AF">
      <w:pPr>
        <w:spacing w:after="0"/>
        <w:ind w:right="327"/>
        <w:jc w:val="both"/>
        <w:rPr>
          <w:sz w:val="20"/>
          <w:szCs w:val="20"/>
        </w:rPr>
      </w:pPr>
      <w:r w:rsidRPr="008141AF">
        <w:rPr>
          <w:sz w:val="20"/>
          <w:szCs w:val="20"/>
        </w:rPr>
        <w:t>I request permission to make the following changes to the exterior of my home or to the common area of the community.  I have attached a sketch of proposed changes, listed materials to be used, and indicated who will do the work along with the contractors’ current Certificate of Insurance evidencing coverage for General Liability and Workers Compensation.  (Please be explicit.  Extra sheets may be attached.)</w:t>
      </w:r>
    </w:p>
    <w:p w14:paraId="2180B14F" w14:textId="77777777" w:rsidR="008141AF" w:rsidRPr="008141AF" w:rsidRDefault="008141AF" w:rsidP="008141AF">
      <w:pPr>
        <w:spacing w:after="0"/>
        <w:jc w:val="both"/>
        <w:rPr>
          <w:sz w:val="20"/>
          <w:szCs w:val="20"/>
        </w:rPr>
      </w:pPr>
    </w:p>
    <w:p w14:paraId="611EEB7B" w14:textId="14BF0323" w:rsidR="008141AF" w:rsidRPr="008141AF" w:rsidRDefault="008141AF" w:rsidP="008141AF">
      <w:pPr>
        <w:spacing w:after="0"/>
        <w:jc w:val="both"/>
        <w:rPr>
          <w:sz w:val="20"/>
          <w:szCs w:val="20"/>
        </w:rPr>
      </w:pPr>
      <w:r w:rsidRPr="008141AF">
        <w:rPr>
          <w:sz w:val="20"/>
          <w:szCs w:val="20"/>
          <w:u w:val="single"/>
        </w:rPr>
        <w:t xml:space="preserve">                                                                                                                                                      </w:t>
      </w:r>
      <w:r>
        <w:rPr>
          <w:sz w:val="20"/>
          <w:szCs w:val="20"/>
          <w:u w:val="single"/>
        </w:rPr>
        <w:tab/>
      </w:r>
      <w:r>
        <w:rPr>
          <w:sz w:val="20"/>
          <w:szCs w:val="20"/>
          <w:u w:val="single"/>
        </w:rPr>
        <w:tab/>
      </w:r>
    </w:p>
    <w:p w14:paraId="7A3CA7F8" w14:textId="77777777" w:rsidR="008141AF" w:rsidRPr="008141AF" w:rsidRDefault="008141AF" w:rsidP="008141AF">
      <w:pPr>
        <w:spacing w:after="0"/>
        <w:jc w:val="both"/>
        <w:rPr>
          <w:sz w:val="20"/>
          <w:szCs w:val="20"/>
          <w:u w:val="single"/>
        </w:rPr>
      </w:pPr>
    </w:p>
    <w:p w14:paraId="0404D094" w14:textId="7EE8158D" w:rsidR="008141AF" w:rsidRPr="008141AF" w:rsidRDefault="008141AF" w:rsidP="008141AF">
      <w:pPr>
        <w:spacing w:after="0"/>
        <w:jc w:val="both"/>
        <w:rPr>
          <w:sz w:val="20"/>
          <w:szCs w:val="20"/>
          <w:u w:val="single"/>
        </w:rPr>
      </w:pPr>
      <w:r w:rsidRPr="008141AF">
        <w:rPr>
          <w:sz w:val="20"/>
          <w:szCs w:val="20"/>
          <w:u w:val="single"/>
        </w:rPr>
        <w:t xml:space="preserve">                                                                                                                                                      </w:t>
      </w:r>
      <w:r w:rsidRPr="008141AF">
        <w:rPr>
          <w:sz w:val="20"/>
          <w:szCs w:val="20"/>
          <w:u w:val="single"/>
        </w:rPr>
        <w:tab/>
      </w:r>
      <w:r w:rsidRPr="008141AF">
        <w:rPr>
          <w:sz w:val="20"/>
          <w:szCs w:val="20"/>
          <w:u w:val="single"/>
        </w:rPr>
        <w:tab/>
        <w:t xml:space="preserve"> </w:t>
      </w:r>
    </w:p>
    <w:p w14:paraId="47C27E6E" w14:textId="77777777" w:rsidR="008141AF" w:rsidRPr="008141AF" w:rsidRDefault="008141AF" w:rsidP="008141AF">
      <w:pPr>
        <w:spacing w:after="0"/>
        <w:jc w:val="both"/>
        <w:rPr>
          <w:sz w:val="20"/>
          <w:szCs w:val="20"/>
          <w:u w:val="single"/>
        </w:rPr>
      </w:pPr>
    </w:p>
    <w:p w14:paraId="0B791270" w14:textId="288FB923" w:rsidR="008141AF" w:rsidRPr="008141AF" w:rsidRDefault="008141AF" w:rsidP="008141AF">
      <w:pPr>
        <w:spacing w:after="0"/>
        <w:jc w:val="both"/>
        <w:rPr>
          <w:sz w:val="20"/>
          <w:szCs w:val="20"/>
          <w:u w:val="single"/>
        </w:rPr>
      </w:pPr>
      <w:r w:rsidRPr="008141AF">
        <w:rPr>
          <w:sz w:val="20"/>
          <w:szCs w:val="20"/>
          <w:u w:val="single"/>
        </w:rPr>
        <w:t xml:space="preserve">                                                                                                                                                     </w:t>
      </w:r>
      <w:r w:rsidRPr="008141AF">
        <w:rPr>
          <w:sz w:val="20"/>
          <w:szCs w:val="20"/>
          <w:u w:val="single"/>
        </w:rPr>
        <w:tab/>
      </w:r>
      <w:r w:rsidRPr="008141AF">
        <w:rPr>
          <w:sz w:val="20"/>
          <w:szCs w:val="20"/>
          <w:u w:val="single"/>
        </w:rPr>
        <w:tab/>
        <w:t xml:space="preserve">  </w:t>
      </w:r>
    </w:p>
    <w:p w14:paraId="3EC50950" w14:textId="77777777" w:rsidR="008141AF" w:rsidRPr="008141AF" w:rsidRDefault="008141AF" w:rsidP="008141AF">
      <w:pPr>
        <w:spacing w:after="0"/>
        <w:ind w:left="0" w:firstLine="0"/>
        <w:jc w:val="both"/>
        <w:rPr>
          <w:sz w:val="20"/>
          <w:szCs w:val="20"/>
          <w:u w:val="single"/>
        </w:rPr>
      </w:pPr>
    </w:p>
    <w:p w14:paraId="28030580" w14:textId="2CBE3162" w:rsidR="008141AF" w:rsidRPr="008141AF" w:rsidRDefault="008141AF" w:rsidP="008141AF">
      <w:pPr>
        <w:spacing w:after="0"/>
        <w:jc w:val="both"/>
        <w:rPr>
          <w:sz w:val="20"/>
          <w:szCs w:val="20"/>
          <w:u w:val="single"/>
        </w:rPr>
      </w:pPr>
      <w:r w:rsidRPr="008141AF">
        <w:rPr>
          <w:sz w:val="20"/>
          <w:szCs w:val="20"/>
          <w:u w:val="single"/>
        </w:rPr>
        <w:t xml:space="preserve">Reason for variance request:                                                                                                        </w:t>
      </w:r>
      <w:r w:rsidRPr="008141AF">
        <w:rPr>
          <w:sz w:val="20"/>
          <w:szCs w:val="20"/>
          <w:u w:val="single"/>
        </w:rPr>
        <w:tab/>
      </w:r>
      <w:r w:rsidRPr="008141AF">
        <w:rPr>
          <w:sz w:val="20"/>
          <w:szCs w:val="20"/>
          <w:u w:val="single"/>
        </w:rPr>
        <w:tab/>
      </w:r>
    </w:p>
    <w:p w14:paraId="16F6C543" w14:textId="77777777" w:rsidR="008141AF" w:rsidRPr="008141AF" w:rsidRDefault="008141AF" w:rsidP="008141AF">
      <w:pPr>
        <w:spacing w:after="0"/>
        <w:jc w:val="both"/>
        <w:rPr>
          <w:sz w:val="20"/>
          <w:szCs w:val="20"/>
          <w:u w:val="single"/>
        </w:rPr>
      </w:pPr>
    </w:p>
    <w:p w14:paraId="13FA52F1" w14:textId="177942E3" w:rsidR="008141AF" w:rsidRPr="008141AF" w:rsidRDefault="008141AF" w:rsidP="008141AF">
      <w:pPr>
        <w:spacing w:after="0"/>
        <w:jc w:val="both"/>
        <w:rPr>
          <w:sz w:val="20"/>
          <w:szCs w:val="20"/>
          <w:u w:val="single"/>
        </w:rPr>
      </w:pPr>
      <w:r w:rsidRPr="008141AF">
        <w:rPr>
          <w:sz w:val="20"/>
          <w:szCs w:val="20"/>
          <w:u w:val="single"/>
        </w:rPr>
        <w:t xml:space="preserve">                                                                                                                                                     </w:t>
      </w:r>
      <w:r w:rsidRPr="008141AF">
        <w:rPr>
          <w:sz w:val="20"/>
          <w:szCs w:val="20"/>
          <w:u w:val="single"/>
        </w:rPr>
        <w:tab/>
      </w:r>
      <w:r w:rsidRPr="008141AF">
        <w:rPr>
          <w:sz w:val="20"/>
          <w:szCs w:val="20"/>
          <w:u w:val="single"/>
        </w:rPr>
        <w:tab/>
        <w:t xml:space="preserve">  </w:t>
      </w:r>
    </w:p>
    <w:p w14:paraId="054C927D" w14:textId="44E93493" w:rsidR="008141AF" w:rsidRPr="008141AF" w:rsidRDefault="008141AF" w:rsidP="008141AF">
      <w:pPr>
        <w:spacing w:after="0"/>
        <w:jc w:val="both"/>
        <w:rPr>
          <w:sz w:val="20"/>
          <w:szCs w:val="20"/>
          <w:u w:val="single"/>
        </w:rPr>
      </w:pPr>
    </w:p>
    <w:p w14:paraId="659C7BF5" w14:textId="2207C07B" w:rsidR="008141AF" w:rsidRPr="008141AF" w:rsidRDefault="008141AF" w:rsidP="008141AF">
      <w:pPr>
        <w:spacing w:after="0"/>
        <w:jc w:val="both"/>
        <w:rPr>
          <w:sz w:val="20"/>
          <w:szCs w:val="20"/>
          <w:u w:val="single"/>
        </w:rPr>
      </w:pPr>
      <w:r w:rsidRPr="008141AF">
        <w:rPr>
          <w:sz w:val="20"/>
          <w:szCs w:val="20"/>
          <w:u w:val="single"/>
        </w:rPr>
        <w:t xml:space="preserve">Length of guarantee (if applicable):                                                                                             </w:t>
      </w:r>
      <w:r w:rsidRPr="008141AF">
        <w:rPr>
          <w:sz w:val="20"/>
          <w:szCs w:val="20"/>
          <w:u w:val="single"/>
        </w:rPr>
        <w:tab/>
      </w:r>
      <w:r w:rsidRPr="008141AF">
        <w:rPr>
          <w:sz w:val="20"/>
          <w:szCs w:val="20"/>
          <w:u w:val="single"/>
        </w:rPr>
        <w:tab/>
        <w:t xml:space="preserve">  </w:t>
      </w:r>
    </w:p>
    <w:p w14:paraId="3F4C48D6" w14:textId="77777777" w:rsidR="008141AF" w:rsidRPr="008141AF" w:rsidRDefault="008141AF" w:rsidP="008141AF">
      <w:pPr>
        <w:spacing w:after="0"/>
        <w:jc w:val="both"/>
        <w:rPr>
          <w:sz w:val="20"/>
          <w:szCs w:val="20"/>
          <w:u w:val="single"/>
        </w:rPr>
      </w:pPr>
    </w:p>
    <w:p w14:paraId="6C93039E" w14:textId="1E6FE323" w:rsidR="008141AF" w:rsidRPr="008141AF" w:rsidRDefault="008141AF" w:rsidP="008141AF">
      <w:pPr>
        <w:spacing w:after="0"/>
        <w:jc w:val="both"/>
        <w:rPr>
          <w:sz w:val="20"/>
          <w:szCs w:val="20"/>
          <w:u w:val="single"/>
        </w:rPr>
      </w:pPr>
      <w:r w:rsidRPr="008141AF">
        <w:rPr>
          <w:sz w:val="20"/>
          <w:szCs w:val="20"/>
        </w:rPr>
        <w:t>Indicate future maintenance required by the Association: _____________________________</w:t>
      </w:r>
      <w:r>
        <w:rPr>
          <w:sz w:val="20"/>
          <w:szCs w:val="20"/>
        </w:rPr>
        <w:t>__________</w:t>
      </w:r>
    </w:p>
    <w:p w14:paraId="5EFEC858" w14:textId="77777777" w:rsidR="008141AF" w:rsidRPr="008141AF" w:rsidRDefault="008141AF" w:rsidP="008141AF">
      <w:pPr>
        <w:spacing w:after="0"/>
        <w:jc w:val="both"/>
        <w:rPr>
          <w:sz w:val="20"/>
          <w:szCs w:val="20"/>
        </w:rPr>
      </w:pPr>
    </w:p>
    <w:p w14:paraId="6F58D339" w14:textId="0828C87D" w:rsidR="008141AF" w:rsidRPr="008141AF" w:rsidRDefault="008141AF" w:rsidP="008141AF">
      <w:pPr>
        <w:spacing w:after="0"/>
        <w:jc w:val="both"/>
        <w:rPr>
          <w:sz w:val="20"/>
          <w:szCs w:val="20"/>
        </w:rPr>
      </w:pPr>
      <w:r w:rsidRPr="008141AF">
        <w:rPr>
          <w:sz w:val="20"/>
          <w:szCs w:val="20"/>
          <w:u w:val="single"/>
        </w:rPr>
        <w:t xml:space="preserve">                                                                                                   </w:t>
      </w:r>
      <w:r>
        <w:rPr>
          <w:sz w:val="20"/>
          <w:szCs w:val="20"/>
          <w:u w:val="single"/>
        </w:rPr>
        <w:tab/>
      </w:r>
      <w:r>
        <w:rPr>
          <w:sz w:val="20"/>
          <w:szCs w:val="20"/>
          <w:u w:val="single"/>
        </w:rPr>
        <w:tab/>
      </w:r>
      <w:r>
        <w:rPr>
          <w:sz w:val="20"/>
          <w:szCs w:val="20"/>
          <w:u w:val="single"/>
        </w:rPr>
        <w:tab/>
      </w:r>
      <w:r w:rsidRPr="008141AF">
        <w:rPr>
          <w:sz w:val="20"/>
          <w:szCs w:val="20"/>
        </w:rPr>
        <w:t xml:space="preserve">Date ________________   </w:t>
      </w:r>
    </w:p>
    <w:p w14:paraId="3DAC2A31" w14:textId="77777777" w:rsidR="008141AF" w:rsidRPr="008141AF" w:rsidRDefault="008141AF" w:rsidP="008141AF">
      <w:pPr>
        <w:spacing w:after="0"/>
        <w:jc w:val="both"/>
        <w:rPr>
          <w:sz w:val="20"/>
          <w:szCs w:val="20"/>
        </w:rPr>
      </w:pPr>
      <w:r w:rsidRPr="008141AF">
        <w:rPr>
          <w:sz w:val="20"/>
          <w:szCs w:val="20"/>
        </w:rPr>
        <w:t>Homeowner Signature</w:t>
      </w:r>
    </w:p>
    <w:p w14:paraId="10DB76A4" w14:textId="77777777" w:rsidR="008141AF" w:rsidRPr="008141AF" w:rsidRDefault="008141AF" w:rsidP="008141AF">
      <w:pPr>
        <w:spacing w:after="0"/>
        <w:jc w:val="both"/>
        <w:rPr>
          <w:sz w:val="20"/>
          <w:szCs w:val="20"/>
        </w:rPr>
      </w:pPr>
    </w:p>
    <w:p w14:paraId="4E632714" w14:textId="42298767" w:rsidR="008141AF" w:rsidRPr="008141AF" w:rsidRDefault="008141AF" w:rsidP="008141AF">
      <w:pPr>
        <w:spacing w:after="0"/>
        <w:jc w:val="both"/>
        <w:rPr>
          <w:b/>
          <w:bCs/>
          <w:sz w:val="20"/>
          <w:szCs w:val="20"/>
        </w:rPr>
      </w:pPr>
      <w:r w:rsidRPr="008141AF">
        <w:rPr>
          <w:b/>
          <w:bCs/>
          <w:sz w:val="20"/>
          <w:szCs w:val="20"/>
        </w:rPr>
        <w:t>======================================================================</w:t>
      </w:r>
      <w:r>
        <w:rPr>
          <w:b/>
          <w:bCs/>
          <w:sz w:val="20"/>
          <w:szCs w:val="20"/>
        </w:rPr>
        <w:t>=============</w:t>
      </w:r>
      <w:r w:rsidRPr="008141AF">
        <w:rPr>
          <w:b/>
          <w:bCs/>
          <w:sz w:val="20"/>
          <w:szCs w:val="20"/>
        </w:rPr>
        <w:t>=</w:t>
      </w:r>
    </w:p>
    <w:p w14:paraId="4CDEF844" w14:textId="77777777" w:rsidR="008141AF" w:rsidRPr="008141AF" w:rsidRDefault="008141AF" w:rsidP="008141AF">
      <w:pPr>
        <w:spacing w:after="0"/>
        <w:jc w:val="both"/>
        <w:rPr>
          <w:sz w:val="20"/>
          <w:szCs w:val="20"/>
        </w:rPr>
      </w:pPr>
    </w:p>
    <w:p w14:paraId="20E725EB" w14:textId="77777777" w:rsidR="008141AF" w:rsidRPr="008141AF" w:rsidRDefault="008141AF" w:rsidP="008141AF">
      <w:pPr>
        <w:spacing w:after="0"/>
        <w:jc w:val="both"/>
        <w:rPr>
          <w:sz w:val="20"/>
          <w:szCs w:val="20"/>
        </w:rPr>
      </w:pPr>
      <w:r w:rsidRPr="008141AF">
        <w:rPr>
          <w:sz w:val="20"/>
          <w:szCs w:val="20"/>
        </w:rPr>
        <w:t xml:space="preserve">BOARD OF DIRECTORS:     </w:t>
      </w:r>
      <w:r w:rsidRPr="008141AF">
        <w:rPr>
          <w:sz w:val="20"/>
          <w:szCs w:val="20"/>
          <w:u w:val="single"/>
        </w:rPr>
        <w:t xml:space="preserve">         </w:t>
      </w:r>
      <w:r w:rsidRPr="008141AF">
        <w:rPr>
          <w:sz w:val="20"/>
          <w:szCs w:val="20"/>
        </w:rPr>
        <w:t xml:space="preserve"> Approved    </w:t>
      </w:r>
      <w:r w:rsidRPr="008141AF">
        <w:rPr>
          <w:sz w:val="20"/>
          <w:szCs w:val="20"/>
          <w:u w:val="single"/>
        </w:rPr>
        <w:t xml:space="preserve">         </w:t>
      </w:r>
      <w:r w:rsidRPr="008141AF">
        <w:rPr>
          <w:sz w:val="20"/>
          <w:szCs w:val="20"/>
        </w:rPr>
        <w:t xml:space="preserve"> Denied    </w:t>
      </w:r>
      <w:r w:rsidRPr="008141AF">
        <w:rPr>
          <w:sz w:val="20"/>
          <w:szCs w:val="20"/>
          <w:u w:val="single"/>
        </w:rPr>
        <w:t xml:space="preserve">          </w:t>
      </w:r>
      <w:r w:rsidRPr="008141AF">
        <w:rPr>
          <w:sz w:val="20"/>
          <w:szCs w:val="20"/>
        </w:rPr>
        <w:t xml:space="preserve">  More Information Required</w:t>
      </w:r>
    </w:p>
    <w:p w14:paraId="5EA65A59" w14:textId="77777777" w:rsidR="008141AF" w:rsidRPr="008141AF" w:rsidRDefault="008141AF" w:rsidP="008141AF">
      <w:pPr>
        <w:spacing w:after="0"/>
        <w:jc w:val="both"/>
        <w:rPr>
          <w:sz w:val="20"/>
          <w:szCs w:val="20"/>
        </w:rPr>
      </w:pPr>
    </w:p>
    <w:p w14:paraId="2EE4E817" w14:textId="7FF85A41" w:rsidR="008141AF" w:rsidRPr="008141AF" w:rsidRDefault="008141AF" w:rsidP="008141AF">
      <w:pPr>
        <w:spacing w:after="0"/>
        <w:jc w:val="both"/>
        <w:rPr>
          <w:sz w:val="20"/>
          <w:szCs w:val="20"/>
        </w:rPr>
      </w:pPr>
      <w:r w:rsidRPr="008141AF">
        <w:rPr>
          <w:sz w:val="20"/>
          <w:szCs w:val="20"/>
          <w:u w:val="single"/>
        </w:rPr>
        <w:t xml:space="preserve">                      </w:t>
      </w:r>
      <w:r w:rsidRPr="008141AF">
        <w:rPr>
          <w:sz w:val="20"/>
          <w:szCs w:val="20"/>
        </w:rPr>
        <w:t xml:space="preserve">       </w:t>
      </w:r>
      <w:r w:rsidRPr="008141AF">
        <w:rPr>
          <w:sz w:val="20"/>
          <w:szCs w:val="20"/>
        </w:rPr>
        <w:tab/>
      </w:r>
      <w:r w:rsidRPr="008141AF">
        <w:rPr>
          <w:sz w:val="20"/>
          <w:szCs w:val="20"/>
          <w:u w:val="single"/>
        </w:rPr>
        <w:t xml:space="preserve">                                             </w:t>
      </w:r>
      <w:r w:rsidRPr="008141AF">
        <w:rPr>
          <w:sz w:val="20"/>
          <w:szCs w:val="20"/>
          <w:u w:val="single"/>
        </w:rPr>
        <w:t xml:space="preserve">        </w:t>
      </w:r>
      <w:r w:rsidRPr="008141AF">
        <w:rPr>
          <w:sz w:val="20"/>
          <w:szCs w:val="20"/>
          <w:u w:val="single"/>
        </w:rPr>
        <w:t xml:space="preserve">    </w:t>
      </w:r>
      <w:r w:rsidRPr="008141AF">
        <w:rPr>
          <w:sz w:val="20"/>
          <w:szCs w:val="20"/>
        </w:rPr>
        <w:t xml:space="preserve">     </w:t>
      </w:r>
      <w:r>
        <w:rPr>
          <w:sz w:val="20"/>
          <w:szCs w:val="20"/>
        </w:rPr>
        <w:t xml:space="preserve">    </w:t>
      </w:r>
      <w:r w:rsidRPr="008141AF">
        <w:rPr>
          <w:sz w:val="20"/>
          <w:szCs w:val="20"/>
          <w:u w:val="single"/>
        </w:rPr>
        <w:t xml:space="preserve">                                                   </w:t>
      </w:r>
      <w:r>
        <w:rPr>
          <w:sz w:val="20"/>
          <w:szCs w:val="20"/>
        </w:rPr>
        <w:t>___</w:t>
      </w:r>
      <w:r w:rsidRPr="008141AF">
        <w:rPr>
          <w:sz w:val="20"/>
          <w:szCs w:val="20"/>
          <w:u w:val="single"/>
        </w:rPr>
        <w:t xml:space="preserve"> </w:t>
      </w:r>
      <w:r w:rsidRPr="008141AF">
        <w:rPr>
          <w:sz w:val="20"/>
          <w:szCs w:val="20"/>
        </w:rPr>
        <w:t>_</w:t>
      </w:r>
    </w:p>
    <w:p w14:paraId="1EA89971" w14:textId="1FA01D55" w:rsidR="008141AF" w:rsidRPr="008141AF" w:rsidRDefault="008141AF" w:rsidP="008141AF">
      <w:pPr>
        <w:spacing w:after="0"/>
        <w:jc w:val="both"/>
        <w:rPr>
          <w:sz w:val="20"/>
          <w:szCs w:val="20"/>
        </w:rPr>
      </w:pPr>
      <w:r w:rsidRPr="008141AF">
        <w:rPr>
          <w:sz w:val="20"/>
          <w:szCs w:val="20"/>
        </w:rPr>
        <w:t xml:space="preserve">Date                 </w:t>
      </w:r>
      <w:r w:rsidRPr="008141AF">
        <w:rPr>
          <w:sz w:val="20"/>
          <w:szCs w:val="20"/>
        </w:rPr>
        <w:tab/>
      </w:r>
      <w:r>
        <w:rPr>
          <w:sz w:val="20"/>
          <w:szCs w:val="20"/>
        </w:rPr>
        <w:tab/>
      </w:r>
      <w:r w:rsidRPr="008141AF">
        <w:rPr>
          <w:sz w:val="20"/>
          <w:szCs w:val="20"/>
        </w:rPr>
        <w:t xml:space="preserve">Signature               </w:t>
      </w:r>
      <w:r w:rsidRPr="008141AF">
        <w:rPr>
          <w:sz w:val="20"/>
          <w:szCs w:val="20"/>
        </w:rPr>
        <w:tab/>
      </w:r>
      <w:r w:rsidRPr="008141AF">
        <w:rPr>
          <w:sz w:val="20"/>
          <w:szCs w:val="20"/>
        </w:rPr>
        <w:tab/>
      </w:r>
      <w:r w:rsidRPr="008141AF">
        <w:rPr>
          <w:sz w:val="20"/>
          <w:szCs w:val="20"/>
        </w:rPr>
        <w:tab/>
      </w:r>
      <w:proofErr w:type="spellStart"/>
      <w:r w:rsidRPr="008141AF">
        <w:rPr>
          <w:sz w:val="20"/>
          <w:szCs w:val="20"/>
        </w:rPr>
        <w:t>Signature</w:t>
      </w:r>
      <w:proofErr w:type="spellEnd"/>
    </w:p>
    <w:p w14:paraId="45134AC8" w14:textId="77777777" w:rsidR="008141AF" w:rsidRPr="008141AF" w:rsidRDefault="008141AF" w:rsidP="008141AF">
      <w:pPr>
        <w:spacing w:after="0"/>
        <w:jc w:val="both"/>
        <w:rPr>
          <w:sz w:val="20"/>
          <w:szCs w:val="20"/>
        </w:rPr>
      </w:pPr>
    </w:p>
    <w:p w14:paraId="1028C67B" w14:textId="79B5D32B" w:rsidR="008141AF" w:rsidRPr="008141AF" w:rsidRDefault="008141AF" w:rsidP="008141AF">
      <w:pPr>
        <w:spacing w:after="0"/>
        <w:jc w:val="both"/>
        <w:rPr>
          <w:sz w:val="20"/>
          <w:szCs w:val="20"/>
        </w:rPr>
      </w:pPr>
      <w:r w:rsidRPr="008141AF">
        <w:rPr>
          <w:sz w:val="20"/>
          <w:szCs w:val="20"/>
        </w:rPr>
        <w:t>COMMENTS:  _______________________________________________________________</w:t>
      </w:r>
      <w:r>
        <w:rPr>
          <w:sz w:val="20"/>
          <w:szCs w:val="20"/>
        </w:rPr>
        <w:t>__________</w:t>
      </w:r>
      <w:r w:rsidRPr="008141AF">
        <w:rPr>
          <w:sz w:val="20"/>
          <w:szCs w:val="20"/>
        </w:rPr>
        <w:t>_</w:t>
      </w:r>
    </w:p>
    <w:p w14:paraId="07531EC6" w14:textId="77777777" w:rsidR="008141AF" w:rsidRPr="008141AF" w:rsidRDefault="008141AF" w:rsidP="008141AF">
      <w:pPr>
        <w:spacing w:after="0"/>
        <w:jc w:val="both"/>
        <w:rPr>
          <w:sz w:val="20"/>
          <w:szCs w:val="20"/>
        </w:rPr>
      </w:pPr>
    </w:p>
    <w:p w14:paraId="1AD04D5A" w14:textId="5C9A0EBE" w:rsidR="008141AF" w:rsidRPr="008141AF" w:rsidRDefault="008141AF" w:rsidP="008141AF">
      <w:pPr>
        <w:spacing w:after="0"/>
        <w:jc w:val="both"/>
        <w:rPr>
          <w:sz w:val="20"/>
          <w:szCs w:val="20"/>
          <w:u w:val="single"/>
        </w:rPr>
      </w:pPr>
      <w:r w:rsidRPr="008141AF">
        <w:rPr>
          <w:sz w:val="20"/>
          <w:szCs w:val="20"/>
        </w:rPr>
        <w:t>___________________________________________________________________________</w:t>
      </w:r>
      <w:r>
        <w:rPr>
          <w:sz w:val="20"/>
          <w:szCs w:val="20"/>
        </w:rPr>
        <w:t>__________</w:t>
      </w:r>
      <w:r w:rsidRPr="008141AF">
        <w:rPr>
          <w:sz w:val="20"/>
          <w:szCs w:val="20"/>
        </w:rPr>
        <w:t>_</w:t>
      </w:r>
    </w:p>
    <w:p w14:paraId="44342ABF" w14:textId="77777777" w:rsidR="008141AF" w:rsidRPr="008141AF" w:rsidRDefault="008141AF" w:rsidP="008141AF">
      <w:pPr>
        <w:spacing w:after="0"/>
        <w:jc w:val="both"/>
        <w:rPr>
          <w:sz w:val="20"/>
          <w:szCs w:val="20"/>
          <w:u w:val="single"/>
        </w:rPr>
      </w:pPr>
      <w:r w:rsidRPr="008141AF">
        <w:rPr>
          <w:sz w:val="20"/>
          <w:szCs w:val="20"/>
          <w:u w:val="single"/>
        </w:rPr>
        <w:t xml:space="preserve">                                                                                                                                             </w:t>
      </w:r>
      <w:r w:rsidRPr="008141AF">
        <w:rPr>
          <w:sz w:val="20"/>
          <w:szCs w:val="20"/>
        </w:rPr>
        <w:t xml:space="preserve">  </w:t>
      </w:r>
    </w:p>
    <w:p w14:paraId="2058ABF1" w14:textId="77777777" w:rsidR="008141AF" w:rsidRPr="008141AF" w:rsidRDefault="008141AF" w:rsidP="008141AF">
      <w:pPr>
        <w:spacing w:after="0"/>
        <w:jc w:val="both"/>
        <w:rPr>
          <w:sz w:val="20"/>
          <w:szCs w:val="20"/>
        </w:rPr>
      </w:pPr>
      <w:r w:rsidRPr="008141AF">
        <w:rPr>
          <w:sz w:val="20"/>
          <w:szCs w:val="20"/>
        </w:rPr>
        <w:t xml:space="preserve">Latest completion date after which any approval is automatically revoked and new variance </w:t>
      </w:r>
    </w:p>
    <w:p w14:paraId="04C90C21" w14:textId="77777777" w:rsidR="008141AF" w:rsidRPr="008141AF" w:rsidRDefault="008141AF" w:rsidP="008141AF">
      <w:pPr>
        <w:spacing w:after="0"/>
        <w:jc w:val="both"/>
        <w:rPr>
          <w:sz w:val="20"/>
          <w:szCs w:val="20"/>
        </w:rPr>
      </w:pPr>
    </w:p>
    <w:p w14:paraId="2FE2FDB8" w14:textId="77777777" w:rsidR="008141AF" w:rsidRPr="008141AF" w:rsidRDefault="008141AF" w:rsidP="008141AF">
      <w:pPr>
        <w:spacing w:after="0"/>
        <w:jc w:val="both"/>
        <w:rPr>
          <w:sz w:val="20"/>
          <w:szCs w:val="20"/>
        </w:rPr>
      </w:pPr>
      <w:r w:rsidRPr="008141AF">
        <w:rPr>
          <w:sz w:val="20"/>
          <w:szCs w:val="20"/>
        </w:rPr>
        <w:t>request is necessary: ___________________________________________________________</w:t>
      </w:r>
    </w:p>
    <w:p w14:paraId="322C4A5F" w14:textId="77777777" w:rsidR="008141AF" w:rsidRPr="008141AF" w:rsidRDefault="008141AF" w:rsidP="008141AF">
      <w:pPr>
        <w:spacing w:after="0"/>
        <w:jc w:val="both"/>
        <w:rPr>
          <w:sz w:val="20"/>
          <w:szCs w:val="20"/>
        </w:rPr>
      </w:pPr>
    </w:p>
    <w:p w14:paraId="682DDFC6" w14:textId="77777777" w:rsidR="008141AF" w:rsidRPr="008141AF" w:rsidRDefault="008141AF" w:rsidP="008141AF">
      <w:pPr>
        <w:pStyle w:val="Heading2"/>
        <w:rPr>
          <w:sz w:val="20"/>
          <w:szCs w:val="20"/>
        </w:rPr>
      </w:pPr>
      <w:r w:rsidRPr="008141AF">
        <w:rPr>
          <w:sz w:val="20"/>
          <w:szCs w:val="20"/>
        </w:rPr>
        <w:t>Date acted-on variance request mailed to homeowner: ________________________________</w:t>
      </w:r>
    </w:p>
    <w:p w14:paraId="42EE90C9" w14:textId="77777777" w:rsidR="008141AF" w:rsidRPr="008141AF" w:rsidRDefault="008141AF" w:rsidP="008141AF">
      <w:pPr>
        <w:spacing w:after="0"/>
        <w:rPr>
          <w:b/>
          <w:bCs/>
          <w:sz w:val="20"/>
          <w:szCs w:val="20"/>
        </w:rPr>
      </w:pPr>
    </w:p>
    <w:p w14:paraId="55355166" w14:textId="2F0676EA" w:rsidR="008141AF" w:rsidRPr="008141AF" w:rsidRDefault="008141AF" w:rsidP="008141AF">
      <w:pPr>
        <w:spacing w:after="0"/>
        <w:rPr>
          <w:sz w:val="20"/>
          <w:szCs w:val="20"/>
        </w:rPr>
      </w:pPr>
      <w:r w:rsidRPr="008141AF">
        <w:rPr>
          <w:sz w:val="20"/>
          <w:szCs w:val="20"/>
        </w:rPr>
        <w:t>This change and the maintenance thereof will______</w:t>
      </w:r>
      <w:r w:rsidR="00124378">
        <w:rPr>
          <w:sz w:val="20"/>
          <w:szCs w:val="20"/>
        </w:rPr>
        <w:t xml:space="preserve"> </w:t>
      </w:r>
      <w:proofErr w:type="spellStart"/>
      <w:r w:rsidRPr="008141AF">
        <w:rPr>
          <w:sz w:val="20"/>
          <w:szCs w:val="20"/>
        </w:rPr>
        <w:t>will</w:t>
      </w:r>
      <w:proofErr w:type="spellEnd"/>
      <w:r w:rsidRPr="008141AF">
        <w:rPr>
          <w:sz w:val="20"/>
          <w:szCs w:val="20"/>
        </w:rPr>
        <w:t xml:space="preserve"> not</w:t>
      </w:r>
      <w:r w:rsidR="00124378">
        <w:rPr>
          <w:sz w:val="20"/>
          <w:szCs w:val="20"/>
        </w:rPr>
        <w:t xml:space="preserve"> </w:t>
      </w:r>
      <w:r w:rsidRPr="008141AF">
        <w:rPr>
          <w:sz w:val="20"/>
          <w:szCs w:val="20"/>
        </w:rPr>
        <w:t>______ become the financial responsibility of the Homeowner.</w:t>
      </w:r>
    </w:p>
    <w:p w14:paraId="7980A2D9" w14:textId="36935FCE" w:rsidR="008141AF" w:rsidRPr="008141AF" w:rsidRDefault="008141AF" w:rsidP="008141AF">
      <w:pPr>
        <w:spacing w:after="0"/>
        <w:rPr>
          <w:sz w:val="20"/>
          <w:szCs w:val="20"/>
        </w:rPr>
      </w:pPr>
      <w:r w:rsidRPr="008141AF">
        <w:rPr>
          <w:sz w:val="20"/>
          <w:szCs w:val="20"/>
        </w:rPr>
        <w:t>If the HOA assumes costs, state amount and explain reason: __________________________</w:t>
      </w:r>
      <w:r w:rsidR="00124378">
        <w:rPr>
          <w:sz w:val="20"/>
          <w:szCs w:val="20"/>
        </w:rPr>
        <w:t>__________</w:t>
      </w:r>
      <w:r w:rsidRPr="008141AF">
        <w:rPr>
          <w:sz w:val="20"/>
          <w:szCs w:val="20"/>
        </w:rPr>
        <w:t>_</w:t>
      </w:r>
    </w:p>
    <w:p w14:paraId="56F45525" w14:textId="77777777" w:rsidR="008141AF" w:rsidRPr="008141AF" w:rsidRDefault="008141AF" w:rsidP="008141AF">
      <w:pPr>
        <w:spacing w:after="0"/>
        <w:rPr>
          <w:sz w:val="20"/>
          <w:szCs w:val="20"/>
        </w:rPr>
      </w:pPr>
    </w:p>
    <w:p w14:paraId="23C81273" w14:textId="3BAD6635" w:rsidR="00BA5B4E" w:rsidRDefault="008141AF" w:rsidP="00124378">
      <w:pPr>
        <w:spacing w:after="0"/>
        <w:rPr>
          <w:sz w:val="20"/>
          <w:szCs w:val="20"/>
        </w:rPr>
      </w:pPr>
      <w:r w:rsidRPr="008141AF">
        <w:rPr>
          <w:sz w:val="20"/>
          <w:szCs w:val="20"/>
        </w:rPr>
        <w:t>___________________________________________________________________________</w:t>
      </w:r>
      <w:r w:rsidR="00124378">
        <w:rPr>
          <w:sz w:val="20"/>
          <w:szCs w:val="20"/>
        </w:rPr>
        <w:t>__________</w:t>
      </w:r>
      <w:r w:rsidRPr="008141AF">
        <w:rPr>
          <w:sz w:val="20"/>
          <w:szCs w:val="20"/>
        </w:rPr>
        <w:t>_</w:t>
      </w:r>
    </w:p>
    <w:p w14:paraId="04BF7B0B" w14:textId="1EB4419F" w:rsidR="008141AF" w:rsidRPr="00124378" w:rsidRDefault="00BA5B4E" w:rsidP="00B76278">
      <w:pPr>
        <w:spacing w:after="160" w:line="259" w:lineRule="auto"/>
        <w:ind w:left="0" w:firstLine="0"/>
        <w:rPr>
          <w:sz w:val="20"/>
          <w:szCs w:val="20"/>
        </w:rPr>
      </w:pPr>
      <w:r>
        <w:rPr>
          <w:sz w:val="20"/>
          <w:szCs w:val="20"/>
        </w:rPr>
        <w:br w:type="page"/>
      </w:r>
      <w:r w:rsidR="002A54AE" w:rsidRPr="002A54AE">
        <w:lastRenderedPageBreak/>
        <w:drawing>
          <wp:inline distT="0" distB="0" distL="0" distR="0" wp14:anchorId="25D726FB" wp14:editId="6D8C7343">
            <wp:extent cx="7106844" cy="9115425"/>
            <wp:effectExtent l="0" t="0" r="0" b="0"/>
            <wp:docPr id="2011179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3762" cy="9124298"/>
                    </a:xfrm>
                    <a:prstGeom prst="rect">
                      <a:avLst/>
                    </a:prstGeom>
                    <a:noFill/>
                    <a:ln>
                      <a:noFill/>
                    </a:ln>
                  </pic:spPr>
                </pic:pic>
              </a:graphicData>
            </a:graphic>
          </wp:inline>
        </w:drawing>
      </w:r>
    </w:p>
    <w:sectPr w:rsidR="008141AF" w:rsidRPr="00124378" w:rsidSect="00BA5B4E">
      <w:pgSz w:w="12240" w:h="15840"/>
      <w:pgMar w:top="630" w:right="1260" w:bottom="720" w:left="5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AD16" w14:textId="77777777" w:rsidR="008141AF" w:rsidRDefault="008141AF" w:rsidP="008141AF">
      <w:pPr>
        <w:spacing w:after="0" w:line="240" w:lineRule="auto"/>
      </w:pPr>
      <w:r>
        <w:separator/>
      </w:r>
    </w:p>
  </w:endnote>
  <w:endnote w:type="continuationSeparator" w:id="0">
    <w:p w14:paraId="50E272C1" w14:textId="77777777" w:rsidR="008141AF" w:rsidRDefault="008141AF" w:rsidP="0081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4D13" w14:textId="77777777" w:rsidR="008141AF" w:rsidRDefault="008141AF" w:rsidP="008141AF">
      <w:pPr>
        <w:spacing w:after="0" w:line="240" w:lineRule="auto"/>
      </w:pPr>
      <w:r>
        <w:separator/>
      </w:r>
    </w:p>
  </w:footnote>
  <w:footnote w:type="continuationSeparator" w:id="0">
    <w:p w14:paraId="4CECB424" w14:textId="77777777" w:rsidR="008141AF" w:rsidRDefault="008141AF" w:rsidP="00814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A6C"/>
    <w:multiLevelType w:val="hybridMultilevel"/>
    <w:tmpl w:val="58984C88"/>
    <w:lvl w:ilvl="0" w:tplc="7BD050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0EEB1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DEEE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244CD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C4DD5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BEC48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0EBEA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A8733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6AD11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2891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D5"/>
    <w:rsid w:val="000F7A15"/>
    <w:rsid w:val="00124378"/>
    <w:rsid w:val="0012490C"/>
    <w:rsid w:val="0019370B"/>
    <w:rsid w:val="002216A2"/>
    <w:rsid w:val="00271CB8"/>
    <w:rsid w:val="002A54AE"/>
    <w:rsid w:val="003828B3"/>
    <w:rsid w:val="00401605"/>
    <w:rsid w:val="004A4E58"/>
    <w:rsid w:val="004A5CE9"/>
    <w:rsid w:val="004B6FF3"/>
    <w:rsid w:val="0056019C"/>
    <w:rsid w:val="006F19ED"/>
    <w:rsid w:val="00741E89"/>
    <w:rsid w:val="007611E3"/>
    <w:rsid w:val="008141AF"/>
    <w:rsid w:val="00831B43"/>
    <w:rsid w:val="00837E4B"/>
    <w:rsid w:val="00867662"/>
    <w:rsid w:val="00890221"/>
    <w:rsid w:val="00890B6F"/>
    <w:rsid w:val="008C7355"/>
    <w:rsid w:val="009D43B6"/>
    <w:rsid w:val="00A1448C"/>
    <w:rsid w:val="00A43FDB"/>
    <w:rsid w:val="00A72F2E"/>
    <w:rsid w:val="00A9575D"/>
    <w:rsid w:val="00B76278"/>
    <w:rsid w:val="00B82B87"/>
    <w:rsid w:val="00BA5B4E"/>
    <w:rsid w:val="00BB6AD5"/>
    <w:rsid w:val="00BD7284"/>
    <w:rsid w:val="00D72319"/>
    <w:rsid w:val="00D760D4"/>
    <w:rsid w:val="00F6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7D2DA"/>
  <w15:docId w15:val="{1DED924D-84B1-48C2-9E0D-59555851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hanging="10"/>
    </w:pPr>
    <w:rPr>
      <w:rFonts w:ascii="Arial" w:eastAsia="Arial" w:hAnsi="Arial" w:cs="Arial"/>
      <w:color w:val="000000"/>
      <w:sz w:val="24"/>
    </w:rPr>
  </w:style>
  <w:style w:type="paragraph" w:styleId="Heading1">
    <w:name w:val="heading 1"/>
    <w:basedOn w:val="Normal"/>
    <w:next w:val="Normal"/>
    <w:link w:val="Heading1Char"/>
    <w:qFormat/>
    <w:rsid w:val="008141AF"/>
    <w:pPr>
      <w:keepNext/>
      <w:widowControl w:val="0"/>
      <w:autoSpaceDE w:val="0"/>
      <w:autoSpaceDN w:val="0"/>
      <w:adjustRightInd w:val="0"/>
      <w:spacing w:after="0" w:line="240" w:lineRule="auto"/>
      <w:ind w:left="0" w:firstLine="0"/>
      <w:jc w:val="both"/>
      <w:outlineLvl w:val="0"/>
    </w:pPr>
    <w:rPr>
      <w:rFonts w:eastAsia="Times New Roman" w:cs="Times New Roman"/>
      <w:color w:val="auto"/>
      <w:szCs w:val="24"/>
    </w:rPr>
  </w:style>
  <w:style w:type="paragraph" w:styleId="Heading2">
    <w:name w:val="heading 2"/>
    <w:basedOn w:val="Normal"/>
    <w:next w:val="Normal"/>
    <w:link w:val="Heading2Char"/>
    <w:qFormat/>
    <w:rsid w:val="008141AF"/>
    <w:pPr>
      <w:keepNext/>
      <w:widowControl w:val="0"/>
      <w:autoSpaceDE w:val="0"/>
      <w:autoSpaceDN w:val="0"/>
      <w:adjustRightInd w:val="0"/>
      <w:spacing w:after="0" w:line="240" w:lineRule="auto"/>
      <w:ind w:left="0" w:firstLine="0"/>
      <w:outlineLvl w:val="1"/>
    </w:pPr>
    <w:rPr>
      <w:rFonts w:eastAsia="Times New Roman"/>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1AF"/>
    <w:rPr>
      <w:rFonts w:ascii="Arial" w:eastAsia="Times New Roman" w:hAnsi="Arial" w:cs="Times New Roman"/>
      <w:sz w:val="24"/>
      <w:szCs w:val="24"/>
    </w:rPr>
  </w:style>
  <w:style w:type="character" w:customStyle="1" w:styleId="Heading2Char">
    <w:name w:val="Heading 2 Char"/>
    <w:basedOn w:val="DefaultParagraphFont"/>
    <w:link w:val="Heading2"/>
    <w:rsid w:val="008141AF"/>
    <w:rPr>
      <w:rFonts w:ascii="Arial" w:eastAsia="Times New Roman" w:hAnsi="Arial" w:cs="Arial"/>
      <w:sz w:val="24"/>
      <w:szCs w:val="24"/>
    </w:rPr>
  </w:style>
  <w:style w:type="paragraph" w:styleId="Header">
    <w:name w:val="header"/>
    <w:basedOn w:val="Normal"/>
    <w:link w:val="HeaderChar"/>
    <w:uiPriority w:val="99"/>
    <w:unhideWhenUsed/>
    <w:rsid w:val="00814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1AF"/>
    <w:rPr>
      <w:rFonts w:ascii="Arial" w:eastAsia="Arial" w:hAnsi="Arial" w:cs="Arial"/>
      <w:color w:val="000000"/>
      <w:sz w:val="24"/>
    </w:rPr>
  </w:style>
  <w:style w:type="paragraph" w:styleId="Footer">
    <w:name w:val="footer"/>
    <w:basedOn w:val="Normal"/>
    <w:link w:val="FooterChar"/>
    <w:uiPriority w:val="99"/>
    <w:unhideWhenUsed/>
    <w:rsid w:val="00814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1AF"/>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HOLIDAY HARBOUR COMDOMINIUM VARIANCE FORM AND SPECIFICATION SHEETS</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HARBOUR COMDOMINIUM VARIANCE FORM AND SPECIFICATION SHEETS</dc:title>
  <dc:subject/>
  <dc:creator>Your User Name</dc:creator>
  <cp:keywords/>
  <cp:lastModifiedBy>Brenda Ramos</cp:lastModifiedBy>
  <cp:revision>3</cp:revision>
  <dcterms:created xsi:type="dcterms:W3CDTF">2026-04-13T20:03:00Z</dcterms:created>
  <dcterms:modified xsi:type="dcterms:W3CDTF">2026-04-13T20:06:00Z</dcterms:modified>
</cp:coreProperties>
</file>